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EC2" w:rsidRDefault="00713EC2" w:rsidP="00713EC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713EC2" w:rsidRDefault="00713EC2" w:rsidP="00713EC2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13EC2" w:rsidRPr="00F07D01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23 марта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№ 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5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ркино</w:t>
      </w:r>
      <w:proofErr w:type="spellEnd"/>
    </w:p>
    <w:p w:rsidR="00713EC2" w:rsidRDefault="00713EC2" w:rsidP="00713EC2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713EC2" w:rsidRPr="00F07D01" w:rsidRDefault="00713EC2" w:rsidP="00713EC2">
      <w:pPr>
        <w:spacing w:after="0" w:line="240" w:lineRule="auto"/>
        <w:ind w:right="1275"/>
        <w:jc w:val="center"/>
        <w:rPr>
          <w:rFonts w:ascii="Times New Roman" w:hAnsi="Times New Roman"/>
          <w:b/>
          <w:i/>
          <w:sz w:val="28"/>
          <w:szCs w:val="28"/>
        </w:rPr>
      </w:pPr>
      <w:r w:rsidRPr="00F07D01">
        <w:rPr>
          <w:rFonts w:ascii="Times New Roman" w:hAnsi="Times New Roman"/>
          <w:b/>
          <w:sz w:val="28"/>
          <w:szCs w:val="28"/>
        </w:rPr>
        <w:t xml:space="preserve">О порядке внесения проектов муниципальных правовых актов в администрацию муниципального образования </w:t>
      </w:r>
      <w:proofErr w:type="spellStart"/>
      <w:r w:rsidRPr="00F07D01">
        <w:rPr>
          <w:rFonts w:ascii="Times New Roman" w:hAnsi="Times New Roman"/>
          <w:b/>
          <w:sz w:val="28"/>
          <w:szCs w:val="28"/>
        </w:rPr>
        <w:t>Яркинский</w:t>
      </w:r>
      <w:proofErr w:type="spellEnd"/>
      <w:r w:rsidRPr="00F07D01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F07D01">
        <w:rPr>
          <w:rFonts w:ascii="Times New Roman" w:hAnsi="Times New Roman"/>
          <w:b/>
          <w:sz w:val="28"/>
          <w:szCs w:val="28"/>
        </w:rPr>
        <w:t>Кежемского</w:t>
      </w:r>
      <w:proofErr w:type="spellEnd"/>
      <w:r w:rsidRPr="00F07D01">
        <w:rPr>
          <w:rFonts w:ascii="Times New Roman" w:hAnsi="Times New Roman"/>
          <w:b/>
          <w:sz w:val="28"/>
          <w:szCs w:val="28"/>
        </w:rPr>
        <w:t xml:space="preserve"> района.</w:t>
      </w:r>
    </w:p>
    <w:p w:rsidR="00713EC2" w:rsidRDefault="00713EC2" w:rsidP="00713EC2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713EC2" w:rsidRPr="00434EA2" w:rsidRDefault="00713EC2" w:rsidP="00713EC2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   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</w:t>
      </w:r>
      <w:proofErr w:type="spellStart"/>
      <w:r w:rsidRPr="0015551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55510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целях урегулирования процедуры внесения проектов муниципальных правовых актов (далее - проектов), установления единых к ним требований ПОСТАНОВЛЯЮ:</w:t>
      </w:r>
      <w:proofErr w:type="gramEnd"/>
    </w:p>
    <w:p w:rsidR="00713EC2" w:rsidRDefault="00713EC2" w:rsidP="00713E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713EC2" w:rsidRPr="00DC12F7" w:rsidRDefault="00713EC2" w:rsidP="00713EC2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размещению на информационном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713EC2" w:rsidRPr="00DC12F7" w:rsidRDefault="00713EC2" w:rsidP="00713EC2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13EC2" w:rsidRDefault="00713EC2" w:rsidP="00713E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Рукосуева</w:t>
      </w:r>
      <w:proofErr w:type="spellEnd"/>
    </w:p>
    <w:p w:rsidR="00713EC2" w:rsidRDefault="00713EC2" w:rsidP="00713EC2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13EC2" w:rsidRDefault="00713EC2" w:rsidP="00713E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13EC2" w:rsidRDefault="00713EC2" w:rsidP="00713E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713EC2" w:rsidRDefault="00713EC2" w:rsidP="00713E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23.03.2020г  №  07</w:t>
      </w:r>
    </w:p>
    <w:p w:rsidR="00713EC2" w:rsidRDefault="00713EC2" w:rsidP="00713EC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3EC2" w:rsidRPr="005957FF" w:rsidRDefault="00713EC2" w:rsidP="00713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713EC2" w:rsidRPr="005957FF" w:rsidRDefault="00713EC2" w:rsidP="00713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713EC2" w:rsidRDefault="00713EC2" w:rsidP="00713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13EC2" w:rsidRPr="002F3481" w:rsidRDefault="00713EC2" w:rsidP="00713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713EC2" w:rsidRPr="002F3481" w:rsidRDefault="00713EC2" w:rsidP="00713EC2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 </w:t>
      </w:r>
    </w:p>
    <w:p w:rsidR="00713EC2" w:rsidRDefault="00713EC2" w:rsidP="00713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713EC2" w:rsidRDefault="00713EC2" w:rsidP="00713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3EC2" w:rsidRPr="002F3481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713EC2" w:rsidRPr="00AD4DEC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713EC2" w:rsidRPr="002F3481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EC2" w:rsidRPr="002F3481" w:rsidRDefault="00713EC2" w:rsidP="00713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713EC2" w:rsidRPr="002F3481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713EC2" w:rsidRPr="00141F26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713EC2" w:rsidRPr="00141F26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713EC2" w:rsidRPr="00141F26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713EC2" w:rsidRPr="002F3481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>рассматривает прое</w:t>
      </w:r>
      <w:proofErr w:type="gramStart"/>
      <w:r w:rsidRPr="002F3481">
        <w:rPr>
          <w:rFonts w:ascii="Times New Roman" w:hAnsi="Times New Roman"/>
          <w:sz w:val="28"/>
          <w:szCs w:val="28"/>
        </w:rPr>
        <w:t xml:space="preserve">кт </w:t>
      </w:r>
      <w:r>
        <w:rPr>
          <w:rFonts w:ascii="Times New Roman" w:hAnsi="Times New Roman"/>
          <w:sz w:val="28"/>
          <w:szCs w:val="28"/>
        </w:rPr>
        <w:t>в ср</w:t>
      </w:r>
      <w:proofErr w:type="gramEnd"/>
      <w:r>
        <w:rPr>
          <w:rFonts w:ascii="Times New Roman" w:hAnsi="Times New Roman"/>
          <w:sz w:val="28"/>
          <w:szCs w:val="28"/>
        </w:rPr>
        <w:t>ок, не позднее 10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  принимает одно из следующих решений: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713EC2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713EC2" w:rsidRPr="000A35A9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713EC2" w:rsidRPr="002F3481" w:rsidRDefault="00713EC2" w:rsidP="00713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рассмотрения проекта глава Администрации уведомляет инициатора проекта в срок не позднее 7 дней после принятия соответствующего нормативного правового акта.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Порядку, 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от </w:t>
      </w:r>
      <w:proofErr w:type="spellStart"/>
      <w:r>
        <w:rPr>
          <w:rFonts w:ascii="Times New Roman" w:hAnsi="Times New Roman"/>
          <w:sz w:val="28"/>
          <w:szCs w:val="28"/>
        </w:rPr>
        <w:t>дд.мм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. № _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Образец</w:t>
      </w: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67D9">
        <w:rPr>
          <w:rFonts w:ascii="Times New Roman" w:hAnsi="Times New Roman"/>
          <w:sz w:val="28"/>
          <w:szCs w:val="28"/>
        </w:rPr>
        <w:t>Проект вносит</w:t>
      </w: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167D9">
        <w:rPr>
          <w:rFonts w:ascii="Times New Roman" w:hAnsi="Times New Roman"/>
          <w:sz w:val="28"/>
          <w:szCs w:val="28"/>
        </w:rPr>
        <w:t>(наименование</w:t>
      </w:r>
      <w:proofErr w:type="gramEnd"/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инициатора</w:t>
      </w:r>
      <w:r w:rsidRPr="00E167D9">
        <w:rPr>
          <w:rFonts w:ascii="Times New Roman" w:hAnsi="Times New Roman"/>
          <w:sz w:val="28"/>
          <w:szCs w:val="28"/>
        </w:rPr>
        <w:t>)</w:t>
      </w: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Дд.мм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№ __________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>
        <w:rPr>
          <w:rFonts w:ascii="Times New Roman" w:hAnsi="Times New Roman"/>
          <w:sz w:val="28"/>
          <w:szCs w:val="28"/>
        </w:rPr>
        <w:t>Правовое обоснование принятия нормативного правового акта, его цели и задачи,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подлежит опубликованию в печатном издании «</w:t>
      </w:r>
      <w:proofErr w:type="spellStart"/>
      <w:r>
        <w:rPr>
          <w:rFonts w:ascii="Times New Roman" w:hAnsi="Times New Roman"/>
          <w:sz w:val="28"/>
          <w:szCs w:val="28"/>
        </w:rPr>
        <w:t>Яркинский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</w:t>
      </w:r>
      <w:r w:rsidRPr="00B4122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13EC2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Pr="00B41226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_________________</w:t>
      </w: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Pr="00E167D9" w:rsidRDefault="00713EC2" w:rsidP="00713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3EC2" w:rsidRDefault="00713EC2" w:rsidP="00713EC2"/>
    <w:p w:rsidR="00713EC2" w:rsidRDefault="00713EC2" w:rsidP="00713EC2"/>
    <w:p w:rsidR="00CA0FD6" w:rsidRDefault="00CA0FD6"/>
    <w:sectPr w:rsidR="00CA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EC2"/>
    <w:rsid w:val="00713EC2"/>
    <w:rsid w:val="00CA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C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1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2020-04-03T02:40:00Z</dcterms:created>
  <dcterms:modified xsi:type="dcterms:W3CDTF">2020-04-03T02:40:00Z</dcterms:modified>
</cp:coreProperties>
</file>