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B8" w:rsidRPr="00914D3E" w:rsidRDefault="00593BB8" w:rsidP="00593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800100"/>
            <wp:effectExtent l="0" t="0" r="9525" b="0"/>
            <wp:docPr id="2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B8" w:rsidRPr="00914D3E" w:rsidRDefault="00593BB8" w:rsidP="00593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BB8" w:rsidRPr="00914D3E" w:rsidRDefault="00593BB8" w:rsidP="00593B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914D3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ЯРКИНСКОГО СЕЛЬСОВЕТА</w:t>
      </w:r>
    </w:p>
    <w:p w:rsidR="00593BB8" w:rsidRPr="00914D3E" w:rsidRDefault="00593BB8" w:rsidP="00593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3BB8" w:rsidRPr="00914D3E" w:rsidRDefault="00593BB8" w:rsidP="00593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4D3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593BB8" w:rsidRPr="00914D3E" w:rsidRDefault="00593BB8" w:rsidP="00593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3BB8" w:rsidRPr="00914D3E" w:rsidRDefault="00593BB8" w:rsidP="00593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914D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14D3E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1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91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91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914D3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91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91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91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914D3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14D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Яркино</w:t>
      </w: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4D3E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разработки проекта решения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Яркинского сельского</w:t>
      </w:r>
      <w:r w:rsidRPr="00914D3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 депутатов «О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914D3E">
        <w:rPr>
          <w:rFonts w:ascii="Times New Roman" w:eastAsia="Times New Roman" w:hAnsi="Times New Roman" w:cs="Times New Roman"/>
          <w:bCs/>
          <w:sz w:val="28"/>
          <w:szCs w:val="28"/>
        </w:rPr>
        <w:t xml:space="preserve">юджете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Яркинский сельсовет </w:t>
      </w:r>
      <w:r w:rsidRPr="00914D3E">
        <w:rPr>
          <w:rFonts w:ascii="Times New Roman" w:eastAsia="Times New Roman" w:hAnsi="Times New Roman" w:cs="Times New Roman"/>
          <w:bCs/>
          <w:sz w:val="28"/>
          <w:szCs w:val="28"/>
        </w:rPr>
        <w:t>на очередной финансовый год и плановый период»</w:t>
      </w: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D3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статьи 169 Бюджетного кодекса Российской Федерации, </w:t>
      </w:r>
      <w:r w:rsidRPr="005108AF">
        <w:rPr>
          <w:rFonts w:ascii="Times New Roman" w:eastAsia="Times New Roman" w:hAnsi="Times New Roman" w:cs="Times New Roman"/>
          <w:sz w:val="28"/>
          <w:szCs w:val="28"/>
        </w:rPr>
        <w:t>пунктом 1 статьи 10 Положения «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7EEA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Яркинском</w:t>
      </w:r>
      <w:r w:rsidRPr="005108AF">
        <w:rPr>
          <w:rFonts w:ascii="Times New Roman" w:eastAsia="Times New Roman" w:hAnsi="Times New Roman" w:cs="Times New Roman"/>
          <w:sz w:val="28"/>
          <w:szCs w:val="28"/>
        </w:rPr>
        <w:t>сельсовете»,</w:t>
      </w:r>
      <w:r w:rsidRPr="00914D3E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>Яркинского сельского</w:t>
      </w:r>
      <w:r w:rsidRPr="00914D3E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914D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914D3E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14D3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914D3E">
        <w:rPr>
          <w:rFonts w:ascii="Times New Roman" w:eastAsia="Times New Roman" w:hAnsi="Times New Roman" w:cs="Times New Roman"/>
          <w:sz w:val="28"/>
          <w:szCs w:val="28"/>
        </w:rPr>
        <w:t xml:space="preserve">, в целях своевременной и качественной разработки проекта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Яркинского сельского</w:t>
      </w:r>
      <w:r w:rsidRPr="00914D3E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«О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14D3E">
        <w:rPr>
          <w:rFonts w:ascii="Times New Roman" w:eastAsia="Times New Roman" w:hAnsi="Times New Roman" w:cs="Times New Roman"/>
          <w:sz w:val="28"/>
          <w:szCs w:val="28"/>
        </w:rPr>
        <w:t xml:space="preserve">юджете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Яркинский сельсовет </w:t>
      </w:r>
      <w:r w:rsidRPr="00914D3E">
        <w:rPr>
          <w:rFonts w:ascii="Times New Roman" w:eastAsia="Times New Roman" w:hAnsi="Times New Roman" w:cs="Times New Roman"/>
          <w:sz w:val="28"/>
          <w:szCs w:val="28"/>
        </w:rPr>
        <w:t xml:space="preserve">на очередной финансовый год и плановый период», на основании </w:t>
      </w:r>
      <w:r w:rsidRPr="008164BF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64BF">
        <w:rPr>
          <w:rFonts w:ascii="Times New Roman" w:eastAsia="Times New Roman" w:hAnsi="Times New Roman" w:cs="Times New Roman"/>
          <w:sz w:val="28"/>
          <w:szCs w:val="28"/>
        </w:rPr>
        <w:t xml:space="preserve"> 9 статьи 26</w:t>
      </w:r>
      <w:r w:rsidRPr="005108AF">
        <w:rPr>
          <w:rFonts w:ascii="Times New Roman" w:eastAsia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eastAsia="Times New Roman" w:hAnsi="Times New Roman" w:cs="Times New Roman"/>
          <w:sz w:val="28"/>
          <w:szCs w:val="28"/>
        </w:rPr>
        <w:t>Яркинского сельского Совета депутатов</w:t>
      </w:r>
      <w:r w:rsidRPr="00914D3E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D3E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порядке разработки проекта 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Яркинского сельского </w:t>
      </w:r>
      <w:r w:rsidRPr="00914D3E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«О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14D3E">
        <w:rPr>
          <w:rFonts w:ascii="Times New Roman" w:eastAsia="Times New Roman" w:hAnsi="Times New Roman" w:cs="Times New Roman"/>
          <w:sz w:val="28"/>
          <w:szCs w:val="28"/>
        </w:rPr>
        <w:t xml:space="preserve">юджете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Яркинский сельсовет </w:t>
      </w:r>
      <w:r w:rsidRPr="00914D3E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 и плановый период», согласно приложению 1.</w:t>
      </w: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4D3E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</w:rPr>
        <w:t>о дня</w:t>
      </w:r>
      <w:r w:rsidRPr="00914D3E">
        <w:rPr>
          <w:rFonts w:ascii="Times New Roman" w:eastAsia="Times New Roman" w:hAnsi="Times New Roman" w:cs="Times New Roman"/>
          <w:sz w:val="28"/>
          <w:szCs w:val="28"/>
        </w:rPr>
        <w:t xml:space="preserve"> подписания и подлежит официальному опубликованию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газете «Яркинский вестник»</w:t>
      </w:r>
      <w:r w:rsidRPr="00914D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Яркинского сельсовета</w:t>
      </w:r>
      <w:r w:rsidRPr="0091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91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914D3E">
        <w:rPr>
          <w:rFonts w:ascii="Times New Roman" w:eastAsia="Times New Roman" w:hAnsi="Times New Roman" w:cs="Times New Roman"/>
          <w:sz w:val="28"/>
          <w:szCs w:val="28"/>
        </w:rPr>
        <w:tab/>
      </w:r>
      <w:r w:rsidRPr="00914D3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И.Н.Рукосуева</w:t>
      </w: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3BB8" w:rsidRDefault="00593BB8" w:rsidP="00593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3BB8" w:rsidRDefault="00593BB8" w:rsidP="00593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3BB8" w:rsidRDefault="00593BB8" w:rsidP="00593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3BB8" w:rsidRDefault="00593BB8" w:rsidP="00593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3BB8" w:rsidRDefault="00593BB8" w:rsidP="00593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3BB8" w:rsidRDefault="00593BB8" w:rsidP="00593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D3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593BB8" w:rsidRDefault="00593BB8" w:rsidP="00593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D3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Яркинского</w:t>
      </w:r>
    </w:p>
    <w:p w:rsidR="00593BB8" w:rsidRDefault="00593BB8" w:rsidP="00593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сельсовета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094510">
        <w:rPr>
          <w:rFonts w:ascii="Times New Roman" w:eastAsia="Times New Roman" w:hAnsi="Times New Roman" w:cs="Times New Roman"/>
          <w:sz w:val="24"/>
          <w:szCs w:val="24"/>
        </w:rPr>
        <w:t>05.11.2020 № 22</w:t>
      </w: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93BB8" w:rsidRPr="00E92105" w:rsidRDefault="00593BB8" w:rsidP="0059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2105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593BB8" w:rsidRPr="00E92105" w:rsidRDefault="00593BB8" w:rsidP="0059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2105"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ПОРЯДКЕ РАЗРАБОТКИ ПРОЕКТА РЕШЕНИЯ ЯРКИНСКОГО СЕЛЬСКОГО СОВЕТА ДЕПУТАТОВ«О БЮДЖЕТЕ МУНИЦИПАЛЬНОГО ОБРАЗОВАНИЯ ЯРКИНСКИЙ СЕЛЬСОВЕТ НА ОЧЕРЕДНОЙ ФИНАНСОВЫЙ ГОД И ПЛАНОВЫЙ ПЕРИОД»</w:t>
      </w: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D3E">
        <w:rPr>
          <w:rFonts w:ascii="Times New Roman" w:eastAsia="Times New Roman" w:hAnsi="Times New Roman" w:cs="Times New Roman"/>
          <w:sz w:val="24"/>
          <w:szCs w:val="24"/>
        </w:rPr>
        <w:t xml:space="preserve">1. Настоящее Положение о порядке разработки проекта решения </w:t>
      </w:r>
      <w:r>
        <w:rPr>
          <w:rFonts w:ascii="Times New Roman" w:eastAsia="Times New Roman" w:hAnsi="Times New Roman" w:cs="Times New Roman"/>
          <w:sz w:val="24"/>
          <w:szCs w:val="24"/>
        </w:rPr>
        <w:t>Яркинского сельского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«О  бюджете </w:t>
      </w:r>
      <w:r w:rsidRPr="00847EEA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Яркинск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ий</w:t>
      </w:r>
      <w:r w:rsidRPr="00847EE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 xml:space="preserve">на очередной финансовый год и плановый период» (далее – Положение) устанавливает порядок составления проекта решения </w:t>
      </w:r>
      <w:r>
        <w:rPr>
          <w:rFonts w:ascii="Times New Roman" w:eastAsia="Times New Roman" w:hAnsi="Times New Roman" w:cs="Times New Roman"/>
          <w:sz w:val="24"/>
          <w:szCs w:val="24"/>
        </w:rPr>
        <w:t>Яркинского сельского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о бюджете на очередной финансовый год и плановый период, </w:t>
      </w:r>
      <w:r w:rsidRPr="007464C7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необходимой информации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администрацией Яркинского сельсовета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D3E">
        <w:rPr>
          <w:rFonts w:ascii="Times New Roman" w:eastAsia="Times New Roman" w:hAnsi="Times New Roman" w:cs="Times New Roman"/>
          <w:sz w:val="24"/>
          <w:szCs w:val="24"/>
        </w:rPr>
        <w:t xml:space="preserve">2. Проект решения </w:t>
      </w:r>
      <w:r>
        <w:rPr>
          <w:rFonts w:ascii="Times New Roman" w:eastAsia="Times New Roman" w:hAnsi="Times New Roman" w:cs="Times New Roman"/>
          <w:sz w:val="24"/>
          <w:szCs w:val="24"/>
        </w:rPr>
        <w:t>Яркинского сельского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 xml:space="preserve"> Совета о бюджете на очередной финансовый год и плановый период (далее – проект бюджета) составляется в соответствии с Бюджетным кодексом Российской Федерации, Положением «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7EEA">
        <w:rPr>
          <w:rFonts w:ascii="Times New Roman" w:eastAsia="Times New Roman" w:hAnsi="Times New Roman" w:cs="Times New Roman"/>
          <w:sz w:val="24"/>
          <w:szCs w:val="24"/>
        </w:rPr>
        <w:t xml:space="preserve"> бюджетном процессе в Яркинском сельсовете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 xml:space="preserve">», утвержденным решением </w:t>
      </w:r>
      <w:r>
        <w:rPr>
          <w:rFonts w:ascii="Times New Roman" w:eastAsia="Times New Roman" w:hAnsi="Times New Roman" w:cs="Times New Roman"/>
          <w:sz w:val="24"/>
          <w:szCs w:val="24"/>
        </w:rPr>
        <w:t>Яркинского сельского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от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 xml:space="preserve"> № 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 xml:space="preserve">, направлениями бюджетной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налоговой 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 xml:space="preserve">политики, определяемыми в ежегодном послании Президента Российской Федерации Федеральному Собранию Российской Федерации, исходя из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Яркинский сельсовет 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 xml:space="preserve">. Исходной базой для составления проекта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D3E">
        <w:rPr>
          <w:rFonts w:ascii="Times New Roman" w:eastAsia="Times New Roman" w:hAnsi="Times New Roman" w:cs="Times New Roman"/>
          <w:sz w:val="24"/>
          <w:szCs w:val="24"/>
        </w:rPr>
        <w:t>а) Послание Президента Российской Федерации Федеральному Собранию Российской Федерации, определяющее бюджетную </w:t>
      </w:r>
      <w:hyperlink r:id="rId5" w:tgtFrame="_blank" w:history="1">
        <w:r w:rsidRPr="00914D3E">
          <w:rPr>
            <w:rFonts w:ascii="Times New Roman" w:eastAsia="Times New Roman" w:hAnsi="Times New Roman" w:cs="Times New Roman"/>
            <w:bCs/>
            <w:sz w:val="24"/>
            <w:szCs w:val="24"/>
          </w:rPr>
          <w:t>политику</w:t>
        </w:r>
      </w:hyperlink>
      <w:r w:rsidRPr="00914D3E">
        <w:rPr>
          <w:rFonts w:ascii="Times New Roman" w:eastAsia="Times New Roman" w:hAnsi="Times New Roman" w:cs="Times New Roman"/>
          <w:sz w:val="24"/>
          <w:szCs w:val="24"/>
        </w:rPr>
        <w:t xml:space="preserve"> (требования к бюджетной </w:t>
      </w:r>
      <w:hyperlink r:id="rId6" w:tgtFrame="_blank" w:history="1">
        <w:r w:rsidRPr="00914D3E">
          <w:rPr>
            <w:rFonts w:ascii="Times New Roman" w:eastAsia="Times New Roman" w:hAnsi="Times New Roman" w:cs="Times New Roman"/>
            <w:bCs/>
            <w:sz w:val="24"/>
            <w:szCs w:val="24"/>
          </w:rPr>
          <w:t>политике</w:t>
        </w:r>
      </w:hyperlink>
      <w:r w:rsidRPr="00914D3E">
        <w:rPr>
          <w:rFonts w:ascii="Times New Roman" w:eastAsia="Times New Roman" w:hAnsi="Times New Roman" w:cs="Times New Roman"/>
          <w:sz w:val="24"/>
          <w:szCs w:val="24"/>
        </w:rPr>
        <w:t>) в Российской Федерации;</w:t>
      </w:r>
    </w:p>
    <w:p w:rsidR="00593BB8" w:rsidRPr="00AF670D" w:rsidRDefault="00593BB8" w:rsidP="00593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D3E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AF6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 Яркинский сельсовет </w:t>
      </w:r>
      <w:r w:rsidRPr="00AF67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очередной финансовый год и плановый период;</w:t>
      </w: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D3E">
        <w:rPr>
          <w:rFonts w:ascii="Times New Roman" w:eastAsia="Times New Roman" w:hAnsi="Times New Roman" w:cs="Times New Roman"/>
          <w:sz w:val="24"/>
          <w:szCs w:val="24"/>
        </w:rPr>
        <w:t xml:space="preserve">в) прогноз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Яркинский сельсовет 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D3E">
        <w:rPr>
          <w:rFonts w:ascii="Times New Roman" w:eastAsia="Times New Roman" w:hAnsi="Times New Roman" w:cs="Times New Roman"/>
          <w:sz w:val="24"/>
          <w:szCs w:val="24"/>
        </w:rPr>
        <w:t xml:space="preserve">г) отчет об исполнении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 xml:space="preserve">в отчетном финансовом году и основные показатели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>в текущем финансовом году;</w:t>
      </w: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D3E">
        <w:rPr>
          <w:rFonts w:ascii="Times New Roman" w:eastAsia="Times New Roman" w:hAnsi="Times New Roman" w:cs="Times New Roman"/>
          <w:sz w:val="24"/>
          <w:szCs w:val="24"/>
        </w:rPr>
        <w:t>д) законы Красноярского края (проекты законов Красноярского края);</w:t>
      </w: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D3E">
        <w:rPr>
          <w:rFonts w:ascii="Times New Roman" w:eastAsia="Times New Roman" w:hAnsi="Times New Roman" w:cs="Times New Roman"/>
          <w:sz w:val="24"/>
          <w:szCs w:val="24"/>
        </w:rPr>
        <w:t>е) законы Красноярского края (проекты законов Красноярского края) о внесении изменений в законодательство Красноярского края;</w:t>
      </w: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>) нормативные правовые акты представительного органа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Яркинский сельсовет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>) муниципальные программы (проекты муниципальных программ, проекты изменений указанных программ)муниципального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Яркинский сельсовет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 xml:space="preserve">. При составлении проекта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установленные настоящим Положением сроки:</w:t>
      </w:r>
    </w:p>
    <w:p w:rsidR="00593BB8" w:rsidRPr="0006737C" w:rsidRDefault="00593BB8" w:rsidP="00593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D3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0D0A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одобряет основные направления бюджетной политики и налоговой политики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Яркинский сельсовет</w:t>
      </w:r>
      <w:r w:rsidRPr="000D0A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очередной финансовый год и плановый период, прогноз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Яркинский сельсовет</w:t>
      </w:r>
      <w:r w:rsidRPr="000D0A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очередной финансовый год и плановый период</w:t>
      </w:r>
      <w:r w:rsidRPr="000D0A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3BB8" w:rsidRPr="00914D3E" w:rsidRDefault="00593BB8" w:rsidP="00593BB8">
      <w:pPr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D3E">
        <w:rPr>
          <w:rFonts w:ascii="Times New Roman" w:eastAsia="Times New Roman" w:hAnsi="Times New Roman" w:cs="Times New Roman"/>
          <w:sz w:val="24"/>
          <w:szCs w:val="24"/>
        </w:rPr>
        <w:t>б) одобряет основные характеристики проекта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D3E">
        <w:rPr>
          <w:rFonts w:ascii="Times New Roman" w:eastAsia="Times New Roman" w:hAnsi="Times New Roman" w:cs="Times New Roman"/>
          <w:sz w:val="24"/>
          <w:szCs w:val="24"/>
        </w:rPr>
        <w:t>в) одобряет проект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на рассмотрение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Яркинскому сельскому 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>Совету депутатов.</w:t>
      </w: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>. При составлении проекта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яЯркинского сельсовета 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>(далее –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>) в установленные настоящим Положением сроки:</w:t>
      </w: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D3E">
        <w:rPr>
          <w:rFonts w:ascii="Times New Roman" w:eastAsia="Times New Roman" w:hAnsi="Times New Roman" w:cs="Times New Roman"/>
          <w:sz w:val="24"/>
          <w:szCs w:val="24"/>
        </w:rPr>
        <w:t>а) организует составление проекта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D3E">
        <w:rPr>
          <w:rFonts w:ascii="Times New Roman" w:eastAsia="Times New Roman" w:hAnsi="Times New Roman" w:cs="Times New Roman"/>
          <w:sz w:val="24"/>
          <w:szCs w:val="24"/>
        </w:rPr>
        <w:lastRenderedPageBreak/>
        <w:t>б) разрабатывает основные направления бюджетной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налоговой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>политики на очередной финансовый год и плановый период;</w:t>
      </w:r>
    </w:p>
    <w:p w:rsidR="00593BB8" w:rsidRPr="0006737C" w:rsidRDefault="00593BB8" w:rsidP="00593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B9D">
        <w:rPr>
          <w:rFonts w:ascii="Times New Roman" w:eastAsia="Times New Roman" w:hAnsi="Times New Roman" w:cs="Times New Roman"/>
          <w:sz w:val="24"/>
          <w:szCs w:val="24"/>
        </w:rPr>
        <w:t>в) проводит сверку исходных данных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>) составляет проект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 и плановый период, в том числе определяет основные характеристики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>, распределение бюджетных ассигнований по бюджетной классификации Российской Федерации;</w:t>
      </w: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 xml:space="preserve">. Разработка проекта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соответствии с графиком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Положению.</w:t>
      </w: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D3E">
        <w:rPr>
          <w:rFonts w:ascii="Times New Roman" w:eastAsia="Times New Roman" w:hAnsi="Times New Roman" w:cs="Times New Roman"/>
          <w:sz w:val="24"/>
          <w:szCs w:val="24"/>
        </w:rPr>
        <w:t>В случае если последний день срока предоставления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D3E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BB8" w:rsidRDefault="00593BB8" w:rsidP="005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BB8" w:rsidRDefault="00593BB8" w:rsidP="005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BB8" w:rsidRDefault="00593BB8" w:rsidP="005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BB8" w:rsidRDefault="00593BB8" w:rsidP="005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BB8" w:rsidRPr="00914D3E" w:rsidRDefault="00593BB8" w:rsidP="00593B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593BB8" w:rsidRPr="00914D3E" w:rsidSect="00C75BEE">
          <w:headerReference w:type="default" r:id="rId7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tbl>
      <w:tblPr>
        <w:tblW w:w="15452" w:type="dxa"/>
        <w:tblInd w:w="-176" w:type="dxa"/>
        <w:tblLayout w:type="fixed"/>
        <w:tblLook w:val="0000"/>
      </w:tblPr>
      <w:tblGrid>
        <w:gridCol w:w="15452"/>
      </w:tblGrid>
      <w:tr w:rsidR="00593BB8" w:rsidRPr="00914D3E" w:rsidTr="00EC2E10">
        <w:trPr>
          <w:trHeight w:val="68"/>
        </w:trPr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3BB8" w:rsidRPr="00914D3E" w:rsidRDefault="00593BB8" w:rsidP="00EC2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3BB8" w:rsidRPr="00914D3E" w:rsidTr="00EC2E10">
        <w:trPr>
          <w:trHeight w:val="68"/>
        </w:trPr>
        <w:tc>
          <w:tcPr>
            <w:tcW w:w="15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3BB8" w:rsidRPr="00914D3E" w:rsidRDefault="00593BB8" w:rsidP="00EC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4D3E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D3E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</w:p>
    <w:p w:rsidR="00593BB8" w:rsidRDefault="00593BB8" w:rsidP="00593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93BB8" w:rsidRPr="00914D3E" w:rsidRDefault="00593BB8" w:rsidP="00593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93BB8" w:rsidRPr="004E0D3D" w:rsidRDefault="00593BB8" w:rsidP="0059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0D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ГРАФИК</w:t>
      </w:r>
    </w:p>
    <w:p w:rsidR="00593BB8" w:rsidRPr="004E0D3D" w:rsidRDefault="00593BB8" w:rsidP="0059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0D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РАЗРАБОТКИ ПРОЕКТА РЕШЕНИЯ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ЯРКИНСКОГО СЕЛЬСКОГО</w:t>
      </w:r>
      <w:r w:rsidRPr="004E0D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СОВЕТА ДЕПУТАТОВ «О БЮДЖЕТЕ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ЯРКИНСКИЙ СЕЛЬСОВЕТ </w:t>
      </w:r>
      <w:r w:rsidRPr="004E0D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ОЧЕРЕДНОЙ ФИНАНСОВЫЙ ГОД И ПЛАНОВЫЙ ПЕРИОД»</w:t>
      </w:r>
    </w:p>
    <w:p w:rsidR="00593BB8" w:rsidRPr="004E0D3D" w:rsidRDefault="00593BB8" w:rsidP="0059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3BB8" w:rsidRPr="004E0D3D" w:rsidRDefault="00593BB8" w:rsidP="005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0D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Принятые условные сокращения в настоящем приложении:</w:t>
      </w:r>
    </w:p>
    <w:p w:rsidR="00593BB8" w:rsidRPr="004E0D3D" w:rsidRDefault="00593BB8" w:rsidP="005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0D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ФУ – Финансовое управление Администрации Кежемского района;</w:t>
      </w:r>
    </w:p>
    <w:p w:rsidR="00593BB8" w:rsidRPr="004E0D3D" w:rsidRDefault="00593BB8" w:rsidP="00593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4E0D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</w:t>
      </w:r>
      <w:r w:rsidRPr="004E0D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Администрации Кежемского района - отдел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экономики</w:t>
      </w:r>
      <w:r w:rsidRPr="004E0D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Администрации Кежемского района;  </w:t>
      </w:r>
    </w:p>
    <w:p w:rsidR="00593BB8" w:rsidRPr="004E0D3D" w:rsidRDefault="00593BB8" w:rsidP="005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30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500"/>
        <w:gridCol w:w="2456"/>
        <w:gridCol w:w="7458"/>
        <w:gridCol w:w="1835"/>
        <w:gridCol w:w="3060"/>
      </w:tblGrid>
      <w:tr w:rsidR="00593BB8" w:rsidRPr="004E0D3D" w:rsidTr="00EC2E10">
        <w:trPr>
          <w:trHeight w:val="7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Материалы и документы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представления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Куда представляется</w:t>
            </w:r>
          </w:p>
        </w:tc>
      </w:tr>
      <w:tr w:rsidR="00593BB8" w:rsidRPr="004E0D3D" w:rsidTr="00EC2E10">
        <w:trPr>
          <w:trHeight w:val="4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93BB8" w:rsidRPr="004E0D3D" w:rsidTr="00EC2E10">
        <w:trPr>
          <w:trHeight w:val="4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Сверка исходных данных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3BB8" w:rsidRPr="004E0D3D" w:rsidTr="00EC2E10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Яркинского сельсовета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 территори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имуниципального обра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зовани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япоселения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состоянию на 1 января отчетного года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15.09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</w:t>
            </w:r>
          </w:p>
        </w:tc>
      </w:tr>
      <w:tr w:rsidR="00593BB8" w:rsidRPr="004E0D3D" w:rsidTr="00EC2E10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Яркинского сельсовета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Показатели муниципальн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ого 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япоселения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последнюю отчетную дату:</w:t>
            </w:r>
          </w:p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 протяженность автомобильных дорог общего пользования муниципального значения поселени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 расстояние от поселения до районного центра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15.09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</w:t>
            </w:r>
          </w:p>
        </w:tc>
      </w:tr>
      <w:tr w:rsidR="00593BB8" w:rsidRPr="004E0D3D" w:rsidTr="00EC2E10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Яркинского сельсовета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Показатели муниципальн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япоселения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состоянию на 1 января отчетного финансового года:</w:t>
            </w:r>
          </w:p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численность сельского населения;</w:t>
            </w:r>
          </w:p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в) количество населенных пунктов, входящих в состав поселения.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15.09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</w:t>
            </w:r>
          </w:p>
        </w:tc>
      </w:tr>
      <w:tr w:rsidR="00593BB8" w:rsidRPr="004E0D3D" w:rsidTr="00EC2E10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B8" w:rsidRPr="004E0D3D" w:rsidRDefault="00593BB8" w:rsidP="00EC2E10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Яркинскогосельсовета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предварительные лимиты потребления ГСМ МО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21.09.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 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Администрации Кежемского района</w:t>
            </w:r>
          </w:p>
        </w:tc>
      </w:tr>
      <w:tr w:rsidR="00593BB8" w:rsidRPr="004E0D3D" w:rsidTr="00EC2E10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B8" w:rsidRPr="004E0D3D" w:rsidRDefault="00593BB8" w:rsidP="00EC2E10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Яркинского сельсовета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предварительные лимиты потребления услуг связи МО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21.09.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Кежемского района</w:t>
            </w:r>
          </w:p>
        </w:tc>
      </w:tr>
      <w:tr w:rsidR="00593BB8" w:rsidRPr="004E0D3D" w:rsidTr="00EC2E10">
        <w:trPr>
          <w:trHeight w:val="11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B8" w:rsidRPr="004E0D3D" w:rsidRDefault="00593BB8" w:rsidP="00EC2E10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Яркинского сельсовета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предварительные лимиты потребления дров топливных МО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21.09.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 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Администрации Кежемского района</w:t>
            </w:r>
          </w:p>
        </w:tc>
      </w:tr>
      <w:tr w:rsidR="00593BB8" w:rsidRPr="004E0D3D" w:rsidTr="00EC2E10">
        <w:trPr>
          <w:trHeight w:val="1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B8" w:rsidRPr="004E0D3D" w:rsidRDefault="00593BB8" w:rsidP="00EC2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Яркинского сельсовета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Подготавливают и направляют информацию в соответствии с Порядком и Методикой планирования бюджетных ассигнований муниципального образования Кежемский район на очередной финансовый год и плановый период, утвержденных приказом финансового управления от 18.07.2017 № 39-ос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3BB8" w:rsidRPr="004E0D3D" w:rsidTr="00EC2E1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BB8" w:rsidRPr="004E0D3D" w:rsidRDefault="00593BB8" w:rsidP="00EC2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Яркинский сельсовет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03.10.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</w:t>
            </w:r>
          </w:p>
        </w:tc>
      </w:tr>
      <w:tr w:rsidR="00593BB8" w:rsidRPr="004E0D3D" w:rsidTr="00EC2E10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Яркинского сельсовета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Разрабатывает параметры прогноза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Яркинский сельсовет 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очередной финансовый год и плановый период, прогноз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Яркинский сельсовет 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очередной финансовый год и плановый период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01.10.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3BB8" w:rsidRPr="004E0D3D" w:rsidTr="00EC2E10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Яркинского сельсовета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Разрабатывает основные направления бюджетной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налоговой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политики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19.10.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3BB8" w:rsidRPr="004E0D3D" w:rsidTr="00EC2E10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Яркинского сельсовета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Формирует перечень муниципальных программ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22.10.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3BB8" w:rsidRPr="004E0D3D" w:rsidTr="00EC2E10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Яркинского сельсовета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прогноз поступления доходов бюджета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 том числе источников финансирования дефицита бюджета;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28.10.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3BB8" w:rsidRPr="004E0D3D" w:rsidTr="00EC2E10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ФУ 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Доводит до муниципальн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предельны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объем дотаци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очередной финансовый год и плановый период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03.11.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Яркинского сельсовета</w:t>
            </w:r>
          </w:p>
        </w:tc>
      </w:tr>
      <w:tr w:rsidR="00593BB8" w:rsidRPr="004E0D3D" w:rsidTr="00EC2E10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Яркинскогосельсовета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Составляет проект бюджета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очередной финансовый год и плановый период, в том числе:</w:t>
            </w:r>
          </w:p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определяет основные характеристики бюджета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распределение бюджетных ассигнований по бюджетной классификации Российской Федерации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06.11.-13.11.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3BB8" w:rsidRPr="004E0D3D" w:rsidTr="00EC2E10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Яркинского сельсовета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Выносит проект бюджета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поселения 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рассмотрение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13.11.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поселения</w:t>
            </w:r>
          </w:p>
        </w:tc>
      </w:tr>
      <w:tr w:rsidR="00593BB8" w:rsidRPr="004E0D3D" w:rsidTr="00EC2E10">
        <w:trPr>
          <w:trHeight w:val="1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Яркинского сельсовета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Выносит проект бюджета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поселения 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рассмотрение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14.11.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B8" w:rsidRPr="004E0D3D" w:rsidRDefault="00593BB8" w:rsidP="00EC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Яркинский сельский</w:t>
            </w:r>
            <w:r w:rsidRPr="004E0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Совет депутатов </w:t>
            </w:r>
          </w:p>
        </w:tc>
      </w:tr>
    </w:tbl>
    <w:p w:rsidR="00593BB8" w:rsidRDefault="00593BB8" w:rsidP="00593BB8"/>
    <w:p w:rsidR="00593BB8" w:rsidRDefault="00593BB8" w:rsidP="00593BB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593BB8" w:rsidRDefault="00593BB8" w:rsidP="00593BB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593BB8" w:rsidRDefault="00593BB8" w:rsidP="00593BB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A71796" w:rsidRDefault="00A71796"/>
    <w:sectPr w:rsidR="00A7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EE" w:rsidRDefault="00A7179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93BB8">
      <w:rPr>
        <w:noProof/>
      </w:rPr>
      <w:t>5</w:t>
    </w:r>
    <w:r>
      <w:fldChar w:fldCharType="end"/>
    </w:r>
  </w:p>
  <w:p w:rsidR="00C75BEE" w:rsidRDefault="00A717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3BB8"/>
    <w:rsid w:val="00593BB8"/>
    <w:rsid w:val="00A7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BB8"/>
  </w:style>
  <w:style w:type="paragraph" w:styleId="a5">
    <w:name w:val="Balloon Text"/>
    <w:basedOn w:val="a"/>
    <w:link w:val="a6"/>
    <w:uiPriority w:val="99"/>
    <w:semiHidden/>
    <w:unhideWhenUsed/>
    <w:rsid w:val="0059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krskstate.ru/doc/25452" TargetMode="External"/><Relationship Id="rId5" Type="http://schemas.openxmlformats.org/officeDocument/2006/relationships/hyperlink" Target="http://zakon.krskstate.ru/doc/25452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7356</Characters>
  <Application>Microsoft Office Word</Application>
  <DocSecurity>0</DocSecurity>
  <Lines>61</Lines>
  <Paragraphs>17</Paragraphs>
  <ScaleCrop>false</ScaleCrop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2020-12-01T05:37:00Z</dcterms:created>
  <dcterms:modified xsi:type="dcterms:W3CDTF">2020-12-01T05:37:00Z</dcterms:modified>
</cp:coreProperties>
</file>